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8FAD38" w14:textId="38FBA680" w:rsidR="006A6572" w:rsidRDefault="00000000">
      <w:pPr>
        <w:spacing w:after="0"/>
        <w:ind w:left="-5" w:hanging="10"/>
      </w:pPr>
      <w:r>
        <w:rPr>
          <w:rFonts w:ascii="Arial" w:eastAsia="Arial" w:hAnsi="Arial" w:cs="Arial"/>
          <w:b/>
        </w:rPr>
        <w:t xml:space="preserve">WHO LOVES </w:t>
      </w:r>
      <w:proofErr w:type="gramStart"/>
      <w:r>
        <w:rPr>
          <w:rFonts w:ascii="Arial" w:eastAsia="Arial" w:hAnsi="Arial" w:cs="Arial"/>
          <w:b/>
        </w:rPr>
        <w:t>WHO</w:t>
      </w:r>
      <w:r w:rsidR="00AB652E">
        <w:rPr>
          <w:rFonts w:ascii="Arial" w:eastAsia="Arial" w:hAnsi="Arial" w:cs="Arial"/>
          <w:b/>
        </w:rPr>
        <w:t xml:space="preserve"> ?</w:t>
      </w:r>
      <w:proofErr w:type="gramEnd"/>
    </w:p>
    <w:tbl>
      <w:tblPr>
        <w:tblStyle w:val="TableGrid"/>
        <w:tblW w:w="645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59"/>
        <w:gridCol w:w="2160"/>
        <w:gridCol w:w="1440"/>
        <w:gridCol w:w="698"/>
      </w:tblGrid>
      <w:tr w:rsidR="006A6572" w14:paraId="3599C9DB" w14:textId="77777777">
        <w:trPr>
          <w:trHeight w:val="394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FF4F46B" w14:textId="77777777" w:rsidR="006A6572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>Lysander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35173C2" w14:textId="77777777" w:rsidR="006A6572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>Demetrius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6D28682" w14:textId="77777777" w:rsidR="006A6572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>Hermia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14:paraId="457F096F" w14:textId="77777777" w:rsidR="006A6572" w:rsidRDefault="00000000">
            <w:pPr>
              <w:spacing w:after="0"/>
              <w:jc w:val="both"/>
            </w:pPr>
            <w:r>
              <w:rPr>
                <w:rFonts w:ascii="Arial" w:eastAsia="Arial" w:hAnsi="Arial" w:cs="Arial"/>
              </w:rPr>
              <w:t>Helena</w:t>
            </w:r>
          </w:p>
        </w:tc>
      </w:tr>
      <w:tr w:rsidR="006A6572" w14:paraId="2970F209" w14:textId="77777777">
        <w:trPr>
          <w:trHeight w:val="394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E1AAED" w14:textId="77777777" w:rsidR="006A6572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>Hippolyta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67342B" w14:textId="77777777" w:rsidR="006A6572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>Oberon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4928F1" w14:textId="77777777" w:rsidR="006A6572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>Theseus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14:paraId="6AB47ECA" w14:textId="77777777" w:rsidR="006A6572" w:rsidRDefault="006A6572"/>
        </w:tc>
      </w:tr>
    </w:tbl>
    <w:p w14:paraId="192CAC7A" w14:textId="77777777" w:rsidR="00AB652E" w:rsidRDefault="00AB652E">
      <w:pPr>
        <w:spacing w:after="44"/>
        <w:ind w:left="-5" w:hanging="10"/>
        <w:rPr>
          <w:rFonts w:ascii="Arial" w:eastAsia="Arial" w:hAnsi="Arial" w:cs="Arial"/>
          <w:b/>
        </w:rPr>
      </w:pPr>
    </w:p>
    <w:p w14:paraId="23C5E760" w14:textId="77777777" w:rsidR="00AB652E" w:rsidRDefault="00AB652E">
      <w:pPr>
        <w:spacing w:after="44"/>
        <w:ind w:left="-5" w:hanging="10"/>
        <w:rPr>
          <w:rFonts w:ascii="Arial" w:eastAsia="Arial" w:hAnsi="Arial" w:cs="Arial"/>
          <w:b/>
        </w:rPr>
      </w:pPr>
    </w:p>
    <w:p w14:paraId="6D021743" w14:textId="61E1855B" w:rsidR="006A6572" w:rsidRDefault="00000000">
      <w:pPr>
        <w:spacing w:after="44"/>
        <w:ind w:left="-5" w:hanging="10"/>
      </w:pPr>
      <w:r>
        <w:rPr>
          <w:rFonts w:ascii="Arial" w:eastAsia="Arial" w:hAnsi="Arial" w:cs="Arial"/>
          <w:b/>
        </w:rPr>
        <w:t>Link characters to adjectives / description</w:t>
      </w:r>
    </w:p>
    <w:p w14:paraId="044356EF" w14:textId="77777777" w:rsidR="006A6572" w:rsidRDefault="00000000">
      <w:pPr>
        <w:spacing w:after="102"/>
      </w:pPr>
      <w:r>
        <w:rPr>
          <w:rFonts w:ascii="Arial" w:eastAsia="Arial" w:hAnsi="Arial" w:cs="Arial"/>
          <w:i/>
        </w:rPr>
        <w:t>The same personality trait can belong to more than one character</w:t>
      </w:r>
    </w:p>
    <w:tbl>
      <w:tblPr>
        <w:tblStyle w:val="TableGrid"/>
        <w:tblW w:w="645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59"/>
        <w:gridCol w:w="2160"/>
        <w:gridCol w:w="1440"/>
        <w:gridCol w:w="698"/>
      </w:tblGrid>
      <w:tr w:rsidR="006A6572" w14:paraId="77EAF3CD" w14:textId="77777777">
        <w:trPr>
          <w:trHeight w:val="394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266AD063" w14:textId="77777777" w:rsidR="006A6572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>Lysander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AC93D54" w14:textId="77777777" w:rsidR="006A6572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>Demetrius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542B7C7" w14:textId="77777777" w:rsidR="006A6572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>Hermia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14:paraId="2B91154D" w14:textId="77777777" w:rsidR="006A6572" w:rsidRDefault="00000000">
            <w:pPr>
              <w:spacing w:after="0"/>
              <w:jc w:val="both"/>
            </w:pPr>
            <w:r>
              <w:rPr>
                <w:rFonts w:ascii="Arial" w:eastAsia="Arial" w:hAnsi="Arial" w:cs="Arial"/>
              </w:rPr>
              <w:t>Helena</w:t>
            </w:r>
          </w:p>
        </w:tc>
      </w:tr>
      <w:tr w:rsidR="006A6572" w14:paraId="5F772602" w14:textId="77777777">
        <w:trPr>
          <w:trHeight w:val="394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97EE98" w14:textId="77777777" w:rsidR="006A6572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>Hippolyta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A8FF14" w14:textId="77777777" w:rsidR="006A6572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>Oberon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4E9582" w14:textId="77777777" w:rsidR="006A6572" w:rsidRDefault="00000000">
            <w:pPr>
              <w:spacing w:after="0"/>
            </w:pPr>
            <w:r>
              <w:rPr>
                <w:rFonts w:ascii="Arial" w:eastAsia="Arial" w:hAnsi="Arial" w:cs="Arial"/>
              </w:rPr>
              <w:t>Theseus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14:paraId="25CA5DA4" w14:textId="77777777" w:rsidR="006A6572" w:rsidRDefault="006A6572"/>
        </w:tc>
      </w:tr>
    </w:tbl>
    <w:p w14:paraId="0744A74A" w14:textId="77777777" w:rsidR="00AB652E" w:rsidRDefault="00AB652E">
      <w:pPr>
        <w:spacing w:after="12" w:line="265" w:lineRule="auto"/>
        <w:ind w:left="-5" w:hanging="10"/>
        <w:rPr>
          <w:rFonts w:ascii="Arial" w:eastAsia="Arial" w:hAnsi="Arial" w:cs="Arial"/>
        </w:rPr>
      </w:pPr>
    </w:p>
    <w:p w14:paraId="78F9F4DD" w14:textId="7A4A1641" w:rsidR="006A6572" w:rsidRDefault="00000000">
      <w:pPr>
        <w:spacing w:after="12" w:line="265" w:lineRule="auto"/>
        <w:ind w:left="-5" w:hanging="10"/>
      </w:pPr>
      <w:r>
        <w:rPr>
          <w:rFonts w:ascii="Arial" w:eastAsia="Arial" w:hAnsi="Arial" w:cs="Arial"/>
        </w:rPr>
        <w:t>DETERMINED</w:t>
      </w:r>
    </w:p>
    <w:p w14:paraId="2833AFD5" w14:textId="77777777" w:rsidR="006A6572" w:rsidRDefault="00000000">
      <w:pPr>
        <w:spacing w:after="12" w:line="265" w:lineRule="auto"/>
        <w:ind w:left="-5" w:hanging="10"/>
      </w:pPr>
      <w:r>
        <w:rPr>
          <w:rFonts w:ascii="Arial" w:eastAsia="Arial" w:hAnsi="Arial" w:cs="Arial"/>
        </w:rPr>
        <w:t>ARROGANT</w:t>
      </w:r>
    </w:p>
    <w:p w14:paraId="61ED476F" w14:textId="77777777" w:rsidR="006A6572" w:rsidRDefault="00000000">
      <w:pPr>
        <w:spacing w:after="12" w:line="265" w:lineRule="auto"/>
        <w:ind w:left="-5" w:hanging="10"/>
      </w:pPr>
      <w:r>
        <w:rPr>
          <w:rFonts w:ascii="Arial" w:eastAsia="Arial" w:hAnsi="Arial" w:cs="Arial"/>
        </w:rPr>
        <w:t>STUBBORN</w:t>
      </w:r>
    </w:p>
    <w:p w14:paraId="66DA4AFC" w14:textId="77777777" w:rsidR="006A6572" w:rsidRDefault="00000000">
      <w:pPr>
        <w:spacing w:after="12" w:line="265" w:lineRule="auto"/>
        <w:ind w:left="-5" w:hanging="10"/>
      </w:pPr>
      <w:r>
        <w:rPr>
          <w:rFonts w:ascii="Arial" w:eastAsia="Arial" w:hAnsi="Arial" w:cs="Arial"/>
        </w:rPr>
        <w:t>OBEDIENT</w:t>
      </w:r>
    </w:p>
    <w:p w14:paraId="5F7B8155" w14:textId="77777777" w:rsidR="006A6572" w:rsidRDefault="00000000">
      <w:pPr>
        <w:spacing w:after="12" w:line="265" w:lineRule="auto"/>
        <w:ind w:left="-5" w:hanging="10"/>
      </w:pPr>
      <w:r>
        <w:rPr>
          <w:rFonts w:ascii="Arial" w:eastAsia="Arial" w:hAnsi="Arial" w:cs="Arial"/>
        </w:rPr>
        <w:t>STRONG-WILLED</w:t>
      </w:r>
    </w:p>
    <w:p w14:paraId="201D8747" w14:textId="77777777" w:rsidR="006A6572" w:rsidRDefault="00000000">
      <w:pPr>
        <w:spacing w:after="12" w:line="265" w:lineRule="auto"/>
        <w:ind w:left="-5" w:hanging="10"/>
      </w:pPr>
      <w:r>
        <w:rPr>
          <w:rFonts w:ascii="Arial" w:eastAsia="Arial" w:hAnsi="Arial" w:cs="Arial"/>
        </w:rPr>
        <w:t>BRAVE</w:t>
      </w:r>
    </w:p>
    <w:p w14:paraId="27DB69C3" w14:textId="77777777" w:rsidR="006A6572" w:rsidRDefault="00000000">
      <w:pPr>
        <w:spacing w:after="12" w:line="265" w:lineRule="auto"/>
        <w:ind w:left="-5" w:hanging="10"/>
      </w:pPr>
      <w:r>
        <w:rPr>
          <w:rFonts w:ascii="Arial" w:eastAsia="Arial" w:hAnsi="Arial" w:cs="Arial"/>
        </w:rPr>
        <w:t>HEADSTRONG</w:t>
      </w:r>
    </w:p>
    <w:p w14:paraId="277535CF" w14:textId="77777777" w:rsidR="006A6572" w:rsidRDefault="00000000">
      <w:pPr>
        <w:spacing w:after="12" w:line="265" w:lineRule="auto"/>
        <w:ind w:left="-5" w:hanging="10"/>
      </w:pPr>
      <w:r>
        <w:rPr>
          <w:rFonts w:ascii="Arial" w:eastAsia="Arial" w:hAnsi="Arial" w:cs="Arial"/>
        </w:rPr>
        <w:t>MOODY</w:t>
      </w:r>
    </w:p>
    <w:p w14:paraId="569E031D" w14:textId="77777777" w:rsidR="006A6572" w:rsidRDefault="00000000">
      <w:pPr>
        <w:spacing w:after="80" w:line="265" w:lineRule="auto"/>
        <w:ind w:left="-5" w:hanging="10"/>
      </w:pPr>
      <w:r>
        <w:rPr>
          <w:rFonts w:ascii="Arial" w:eastAsia="Arial" w:hAnsi="Arial" w:cs="Arial"/>
        </w:rPr>
        <w:t>INDIPENDENT</w:t>
      </w:r>
    </w:p>
    <w:p w14:paraId="06EA633A" w14:textId="77777777" w:rsidR="006A6572" w:rsidRDefault="00000000">
      <w:pPr>
        <w:spacing w:after="120"/>
        <w:ind w:left="30"/>
      </w:pPr>
      <w:r>
        <w:rPr>
          <w:noProof/>
        </w:rPr>
        <w:drawing>
          <wp:inline distT="0" distB="0" distL="0" distR="0" wp14:anchorId="6538874A" wp14:editId="44AB1486">
            <wp:extent cx="3419475" cy="3419475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D6CED" w14:textId="77777777" w:rsidR="006A6572" w:rsidRDefault="00000000">
      <w:pPr>
        <w:spacing w:after="60"/>
        <w:ind w:left="-5" w:hanging="10"/>
      </w:pPr>
      <w:r>
        <w:rPr>
          <w:rFonts w:ascii="Arial" w:eastAsia="Arial" w:hAnsi="Arial" w:cs="Arial"/>
          <w:sz w:val="16"/>
        </w:rPr>
        <w:t xml:space="preserve">Ph: </w:t>
      </w:r>
      <w:r>
        <w:rPr>
          <w:color w:val="222222"/>
          <w:sz w:val="16"/>
        </w:rPr>
        <w:t>Alexander Bornschlegl</w:t>
      </w:r>
    </w:p>
    <w:p w14:paraId="7809DACC" w14:textId="77777777" w:rsidR="00AB652E" w:rsidRDefault="00AB652E">
      <w:pPr>
        <w:spacing w:after="328"/>
        <w:ind w:left="-5" w:hanging="10"/>
        <w:rPr>
          <w:rFonts w:ascii="Arial" w:eastAsia="Arial" w:hAnsi="Arial" w:cs="Arial"/>
          <w:b/>
        </w:rPr>
      </w:pPr>
    </w:p>
    <w:p w14:paraId="7778BD86" w14:textId="6FD2761B" w:rsidR="006A6572" w:rsidRDefault="00000000">
      <w:pPr>
        <w:spacing w:after="328"/>
        <w:ind w:left="-5" w:hanging="10"/>
      </w:pPr>
      <w:r>
        <w:rPr>
          <w:rFonts w:ascii="Arial" w:eastAsia="Arial" w:hAnsi="Arial" w:cs="Arial"/>
          <w:b/>
        </w:rPr>
        <w:lastRenderedPageBreak/>
        <w:t>Q&amp;A</w:t>
      </w:r>
    </w:p>
    <w:p w14:paraId="6E0BC06D" w14:textId="77777777" w:rsidR="006A6572" w:rsidRDefault="00000000">
      <w:pPr>
        <w:numPr>
          <w:ilvl w:val="0"/>
          <w:numId w:val="1"/>
        </w:numPr>
        <w:spacing w:after="38" w:line="265" w:lineRule="auto"/>
        <w:ind w:hanging="360"/>
      </w:pPr>
      <w:r>
        <w:rPr>
          <w:rFonts w:ascii="Arial" w:eastAsia="Arial" w:hAnsi="Arial" w:cs="Arial"/>
        </w:rPr>
        <w:t>Why can we define “A Midsummer Night’s Dream” a comedy?</w:t>
      </w:r>
    </w:p>
    <w:p w14:paraId="53E21473" w14:textId="77777777" w:rsidR="006A6572" w:rsidRDefault="00000000">
      <w:pPr>
        <w:numPr>
          <w:ilvl w:val="0"/>
          <w:numId w:val="1"/>
        </w:numPr>
        <w:spacing w:after="38" w:line="265" w:lineRule="auto"/>
        <w:ind w:hanging="360"/>
      </w:pPr>
      <w:r>
        <w:rPr>
          <w:rFonts w:ascii="Arial" w:eastAsia="Arial" w:hAnsi="Arial" w:cs="Arial"/>
        </w:rPr>
        <w:t>When was the play written?</w:t>
      </w:r>
    </w:p>
    <w:p w14:paraId="23376D8D" w14:textId="77777777" w:rsidR="006A6572" w:rsidRDefault="00000000">
      <w:pPr>
        <w:numPr>
          <w:ilvl w:val="0"/>
          <w:numId w:val="1"/>
        </w:numPr>
        <w:spacing w:after="38" w:line="265" w:lineRule="auto"/>
        <w:ind w:hanging="360"/>
      </w:pPr>
      <w:r>
        <w:rPr>
          <w:rFonts w:ascii="Arial" w:eastAsia="Arial" w:hAnsi="Arial" w:cs="Arial"/>
        </w:rPr>
        <w:t>Did men and women have the same rights in Shakespearian times?</w:t>
      </w:r>
    </w:p>
    <w:p w14:paraId="207271AC" w14:textId="77777777" w:rsidR="006A6572" w:rsidRDefault="00000000">
      <w:pPr>
        <w:numPr>
          <w:ilvl w:val="0"/>
          <w:numId w:val="1"/>
        </w:numPr>
        <w:spacing w:after="38" w:line="265" w:lineRule="auto"/>
        <w:ind w:hanging="360"/>
      </w:pPr>
      <w:r>
        <w:rPr>
          <w:rFonts w:ascii="Arial" w:eastAsia="Arial" w:hAnsi="Arial" w:cs="Arial"/>
        </w:rPr>
        <w:t>Where is the play set?</w:t>
      </w:r>
    </w:p>
    <w:p w14:paraId="617F96D8" w14:textId="77777777" w:rsidR="006A6572" w:rsidRDefault="00000000">
      <w:pPr>
        <w:numPr>
          <w:ilvl w:val="0"/>
          <w:numId w:val="1"/>
        </w:numPr>
        <w:spacing w:after="38" w:line="265" w:lineRule="auto"/>
        <w:ind w:hanging="360"/>
      </w:pPr>
      <w:r>
        <w:rPr>
          <w:rFonts w:ascii="Arial" w:eastAsia="Arial" w:hAnsi="Arial" w:cs="Arial"/>
        </w:rPr>
        <w:t>What is a love potion?</w:t>
      </w:r>
    </w:p>
    <w:p w14:paraId="76CAC19E" w14:textId="77777777" w:rsidR="006A6572" w:rsidRDefault="00000000">
      <w:pPr>
        <w:numPr>
          <w:ilvl w:val="0"/>
          <w:numId w:val="1"/>
        </w:numPr>
        <w:spacing w:after="38" w:line="265" w:lineRule="auto"/>
        <w:ind w:hanging="360"/>
      </w:pPr>
      <w:r>
        <w:rPr>
          <w:rFonts w:ascii="Arial" w:eastAsia="Arial" w:hAnsi="Arial" w:cs="Arial"/>
        </w:rPr>
        <w:t>Why is Titania in love with Bottom?</w:t>
      </w:r>
    </w:p>
    <w:p w14:paraId="5B72D2D7" w14:textId="77777777" w:rsidR="006A6572" w:rsidRDefault="00000000">
      <w:pPr>
        <w:numPr>
          <w:ilvl w:val="0"/>
          <w:numId w:val="1"/>
        </w:numPr>
        <w:spacing w:after="38" w:line="265" w:lineRule="auto"/>
        <w:ind w:hanging="360"/>
      </w:pPr>
      <w:r>
        <w:rPr>
          <w:rFonts w:ascii="Arial" w:eastAsia="Arial" w:hAnsi="Arial" w:cs="Arial"/>
        </w:rPr>
        <w:t>Who is the queen of the fairies?</w:t>
      </w:r>
    </w:p>
    <w:p w14:paraId="5F0F7977" w14:textId="77777777" w:rsidR="006A6572" w:rsidRDefault="00000000">
      <w:pPr>
        <w:numPr>
          <w:ilvl w:val="0"/>
          <w:numId w:val="1"/>
        </w:numPr>
        <w:spacing w:after="371" w:line="265" w:lineRule="auto"/>
        <w:ind w:hanging="360"/>
      </w:pPr>
      <w:r>
        <w:rPr>
          <w:rFonts w:ascii="Arial" w:eastAsia="Arial" w:hAnsi="Arial" w:cs="Arial"/>
        </w:rPr>
        <w:t>How many couples get married at the end of the play?</w:t>
      </w:r>
    </w:p>
    <w:p w14:paraId="6FB3B1A1" w14:textId="77777777" w:rsidR="006A6572" w:rsidRDefault="00000000">
      <w:pPr>
        <w:spacing w:after="120"/>
        <w:ind w:left="30"/>
      </w:pPr>
      <w:r>
        <w:rPr>
          <w:noProof/>
        </w:rPr>
        <w:drawing>
          <wp:inline distT="0" distB="0" distL="0" distR="0" wp14:anchorId="723F2F12" wp14:editId="7CFDAFEF">
            <wp:extent cx="3429000" cy="3429000"/>
            <wp:effectExtent l="0" t="0" r="0" b="0"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260CD" w14:textId="77777777" w:rsidR="006A6572" w:rsidRDefault="00000000">
      <w:pPr>
        <w:spacing w:after="60"/>
        <w:ind w:left="-5" w:hanging="10"/>
      </w:pPr>
      <w:r>
        <w:rPr>
          <w:rFonts w:ascii="Arial" w:eastAsia="Arial" w:hAnsi="Arial" w:cs="Arial"/>
          <w:sz w:val="16"/>
        </w:rPr>
        <w:t xml:space="preserve">Ph: </w:t>
      </w:r>
      <w:r>
        <w:rPr>
          <w:color w:val="222222"/>
          <w:sz w:val="16"/>
        </w:rPr>
        <w:t>Alexander Bornschlegl</w:t>
      </w:r>
    </w:p>
    <w:sectPr w:rsidR="006A6572">
      <w:pgSz w:w="12240" w:h="15840"/>
      <w:pgMar w:top="1486" w:right="3493" w:bottom="201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CD36F8"/>
    <w:multiLevelType w:val="hybridMultilevel"/>
    <w:tmpl w:val="487041FA"/>
    <w:lvl w:ilvl="0" w:tplc="7452092E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E6E8DDC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5EE0E8C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276B75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1AE646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E580DF8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0B2912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DF0B490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3849ED2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982946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572"/>
    <w:rsid w:val="006A6572"/>
    <w:rsid w:val="00AB652E"/>
    <w:rsid w:val="00CD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3CA55"/>
  <w15:docId w15:val="{79D803D4-3579-4E62-8E0D-48D9519E7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106</Words>
  <Characters>606</Characters>
  <Application>Microsoft Office Word</Application>
  <DocSecurity>0</DocSecurity>
  <Lines>5</Lines>
  <Paragraphs>1</Paragraphs>
  <ScaleCrop>false</ScaleCrop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YOUR KNOWLEDGE 2.docx</dc:title>
  <dc:subject/>
  <dc:creator>Dave Guy</dc:creator>
  <cp:keywords/>
  <cp:lastModifiedBy>Dave Guy</cp:lastModifiedBy>
  <cp:revision>2</cp:revision>
  <dcterms:created xsi:type="dcterms:W3CDTF">2025-12-11T10:17:00Z</dcterms:created>
  <dcterms:modified xsi:type="dcterms:W3CDTF">2025-12-11T10:17:00Z</dcterms:modified>
</cp:coreProperties>
</file>